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F2A" w:rsidRPr="004336F5" w:rsidRDefault="002D7F2A" w:rsidP="001F7598">
      <w:pPr>
        <w:shd w:val="clear" w:color="auto" w:fill="FFFFFF"/>
        <w:spacing w:before="100" w:beforeAutospacing="1" w:after="105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4336F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Обратная связь для сообщений о фактах коррупции</w:t>
      </w:r>
    </w:p>
    <w:p w:rsidR="002D7F2A" w:rsidRPr="004336F5" w:rsidRDefault="002D7F2A" w:rsidP="001F759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36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Уважаемые заявители!</w:t>
      </w:r>
    </w:p>
    <w:p w:rsidR="002D7F2A" w:rsidRPr="004336F5" w:rsidRDefault="002D7F2A" w:rsidP="00EE4C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36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 </w:t>
      </w:r>
      <w:r w:rsidR="00EE4C21"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proofErr w:type="gramStart"/>
      <w:r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целях реализации </w:t>
      </w:r>
      <w:proofErr w:type="spellStart"/>
      <w:r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антикоррупционных</w:t>
      </w:r>
      <w:proofErr w:type="spellEnd"/>
      <w:r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мероприятий, проводимых </w:t>
      </w:r>
      <w:r w:rsidR="00EE4C21"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муниципальным казенным учреждением культуры  </w:t>
      </w:r>
      <w:proofErr w:type="spellStart"/>
      <w:r w:rsidR="00EE4C21"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Межпоселенческий</w:t>
      </w:r>
      <w:proofErr w:type="spellEnd"/>
      <w:r w:rsidR="00EE4C21"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EE4C21"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культурно-досуговый</w:t>
      </w:r>
      <w:proofErr w:type="spellEnd"/>
      <w:r w:rsidR="00EE4C21"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центр  «Радуга»  </w:t>
      </w:r>
      <w:proofErr w:type="spellStart"/>
      <w:r w:rsidR="00EE4C21"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Сусанинского</w:t>
      </w:r>
      <w:proofErr w:type="spellEnd"/>
      <w:r w:rsidR="00EE4C21"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 (МКУК</w:t>
      </w:r>
      <w:r w:rsidR="000C5C03"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E4C21"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МКДЦ «Радуга</w:t>
      </w:r>
      <w:r w:rsidR="000C5C03"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»)</w:t>
      </w:r>
      <w:r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 повышения эффективности обеспечения соблюдения </w:t>
      </w:r>
      <w:r w:rsidR="006948F5"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специалистами</w:t>
      </w:r>
      <w:r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EE4C21"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культурно-досугового</w:t>
      </w:r>
      <w:proofErr w:type="spellEnd"/>
      <w:r w:rsidR="006948F5"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центра</w:t>
      </w:r>
      <w:r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запретов, ограничений, обязательств</w:t>
      </w:r>
      <w:r w:rsidR="00EE4C21"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профессиональной этики</w:t>
      </w:r>
      <w:r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правил служебного поведения, формирования в обществе нетерпимости к коррупционному поведению в</w:t>
      </w:r>
      <w:r w:rsidR="006948F5"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EE4C21"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муниципальном казенном учреждении культуры  </w:t>
      </w:r>
      <w:proofErr w:type="spellStart"/>
      <w:r w:rsidR="00EE4C21"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Межпоселенческий</w:t>
      </w:r>
      <w:proofErr w:type="spellEnd"/>
      <w:r w:rsidR="00EE4C21"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EE4C21"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культурно-досуговый</w:t>
      </w:r>
      <w:proofErr w:type="spellEnd"/>
      <w:r w:rsidR="00EE4C21"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центр «Радуга»  (МКУК МКДЦ «Радуга»), </w:t>
      </w:r>
      <w:r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функционирует «т</w:t>
      </w:r>
      <w:bookmarkStart w:id="0" w:name="_GoBack"/>
      <w:bookmarkEnd w:id="0"/>
      <w:r w:rsid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елефон доверия» по</w:t>
      </w:r>
      <w:r w:rsidR="00CC5C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вопросам</w:t>
      </w:r>
      <w:proofErr w:type="gramEnd"/>
      <w:r w:rsidR="00CC5C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противодействия</w:t>
      </w:r>
      <w:r w:rsidR="00CC5C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коррупции:</w:t>
      </w:r>
      <w:r w:rsidR="00EE4C21"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CC5C5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8 (49434) 9-04</w:t>
      </w:r>
      <w:r w:rsidR="00EE4C21" w:rsidRPr="00CC5C5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-47</w:t>
      </w:r>
    </w:p>
    <w:p w:rsidR="00CC5C56" w:rsidRDefault="002D7F2A" w:rsidP="004336F5">
      <w:pPr>
        <w:spacing w:line="240" w:lineRule="auto"/>
        <w:ind w:right="-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   </w:t>
      </w:r>
      <w:r w:rsidR="00EE4C21"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CC5C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Перед направлением обращения на </w:t>
      </w:r>
      <w:r w:rsidR="00EE4C21"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«телефон доверия»</w:t>
      </w:r>
      <w:r w:rsidR="00EE4C21"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6948F5"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рекомендуем ознакомиться с информацией о функционировании «телефона доверия», целях его создания и правилах приема сообщений, изложенных в Порядке работы «телефона доверия» по вопросам противодействия коррупции утвержденном</w:t>
      </w:r>
      <w:r w:rsidR="00EE4C21"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приказом директора  МКУК МКДЦ  «Радуга»  от 30 апреля 2021 года № 18</w:t>
      </w:r>
      <w:r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336F5"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C5C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4336F5" w:rsidRPr="004336F5">
        <w:rPr>
          <w:rFonts w:ascii="Times New Roman" w:hAnsi="Times New Roman" w:cs="Times New Roman"/>
          <w:sz w:val="24"/>
          <w:szCs w:val="24"/>
        </w:rPr>
        <w:t xml:space="preserve">Об организации работы «телефона доверия» по вопросам противодействия коррупции муниципального казенного учреждения культуры </w:t>
      </w:r>
      <w:proofErr w:type="spellStart"/>
      <w:r w:rsidR="004336F5" w:rsidRPr="004336F5">
        <w:rPr>
          <w:rFonts w:ascii="Times New Roman" w:hAnsi="Times New Roman" w:cs="Times New Roman"/>
          <w:sz w:val="24"/>
          <w:szCs w:val="24"/>
        </w:rPr>
        <w:t>Межпоселенческий</w:t>
      </w:r>
      <w:proofErr w:type="spellEnd"/>
      <w:r w:rsidR="004336F5" w:rsidRPr="004336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36F5" w:rsidRPr="004336F5">
        <w:rPr>
          <w:rFonts w:ascii="Times New Roman" w:hAnsi="Times New Roman" w:cs="Times New Roman"/>
          <w:sz w:val="24"/>
          <w:szCs w:val="24"/>
        </w:rPr>
        <w:t>культурно-досуговый</w:t>
      </w:r>
      <w:proofErr w:type="spellEnd"/>
      <w:r w:rsidR="004336F5" w:rsidRPr="004336F5">
        <w:rPr>
          <w:rFonts w:ascii="Times New Roman" w:hAnsi="Times New Roman" w:cs="Times New Roman"/>
          <w:sz w:val="24"/>
          <w:szCs w:val="24"/>
        </w:rPr>
        <w:t xml:space="preserve"> центр «Радуга</w:t>
      </w:r>
      <w:proofErr w:type="gramEnd"/>
      <w:r w:rsidR="004336F5" w:rsidRPr="004336F5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="004336F5" w:rsidRPr="004336F5">
        <w:rPr>
          <w:rFonts w:ascii="Times New Roman" w:hAnsi="Times New Roman" w:cs="Times New Roman"/>
          <w:sz w:val="24"/>
          <w:szCs w:val="24"/>
        </w:rPr>
        <w:t>Сусанинского</w:t>
      </w:r>
      <w:proofErr w:type="spellEnd"/>
      <w:r w:rsidR="004336F5" w:rsidRPr="004336F5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CC5C56">
        <w:rPr>
          <w:rFonts w:ascii="Times New Roman" w:hAnsi="Times New Roman" w:cs="Times New Roman"/>
          <w:sz w:val="24"/>
          <w:szCs w:val="24"/>
        </w:rPr>
        <w:t>»</w:t>
      </w:r>
      <w:r w:rsidR="004336F5" w:rsidRPr="004336F5">
        <w:rPr>
          <w:rFonts w:ascii="Times New Roman" w:hAnsi="Times New Roman" w:cs="Times New Roman"/>
          <w:sz w:val="24"/>
          <w:szCs w:val="24"/>
        </w:rPr>
        <w:t xml:space="preserve">, Федеральными </w:t>
      </w:r>
      <w:r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законами от 2 мая 2006 года № 59-ФЗ «О порядке рассмотрения обращений</w:t>
      </w:r>
      <w:r w:rsidR="004336F5"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граждан Российской Федерации», </w:t>
      </w:r>
      <w:r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27 июля 2006 года № 152-ФЗ «О персональных данных» и со статьей 306 Уголовного кодекса Российской Федерации.</w:t>
      </w:r>
      <w:r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  </w:t>
      </w:r>
      <w:r w:rsidRPr="00CC5C5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Правила приема сообщений по «телефону доверия»</w:t>
      </w:r>
      <w:r w:rsidR="00CC5C5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</w:p>
    <w:p w:rsidR="004336F5" w:rsidRPr="004336F5" w:rsidRDefault="002D7F2A" w:rsidP="00CC5C56">
      <w:pPr>
        <w:spacing w:line="240" w:lineRule="auto"/>
        <w:ind w:right="-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«телефону доверия» по вопросам противодействия коррупции принимается и рассматривается информация о фактах:</w:t>
      </w:r>
      <w:r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1) коррупционных проявлений в действиях </w:t>
      </w:r>
      <w:r w:rsidR="004336F5"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работников МКУК МКДЦ «Радуга</w:t>
      </w:r>
      <w:r w:rsidR="001F7598"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2) конфликта интересов в действ</w:t>
      </w:r>
      <w:r w:rsidR="004336F5"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иях работников МКУК МКДЦ «Радуга</w:t>
      </w:r>
      <w:r w:rsidR="001F7598"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</w:t>
      </w:r>
      <w:r w:rsidR="004336F5"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несоблюдения работниками  МКУК МКДЦ «Радуга</w:t>
      </w:r>
      <w:r w:rsidR="001F7598"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ограничений и запретов, установленных законодательством Российской </w:t>
      </w:r>
      <w:proofErr w:type="spellStart"/>
      <w:r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Федерации.</w:t>
      </w:r>
      <w:proofErr w:type="spellEnd"/>
    </w:p>
    <w:p w:rsidR="004336F5" w:rsidRPr="004336F5" w:rsidRDefault="004336F5" w:rsidP="004336F5">
      <w:pPr>
        <w:tabs>
          <w:tab w:val="left" w:pos="0"/>
        </w:tabs>
        <w:spacing w:line="240" w:lineRule="auto"/>
        <w:ind w:right="-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</w:p>
    <w:p w:rsidR="004336F5" w:rsidRPr="004336F5" w:rsidRDefault="004336F5" w:rsidP="004336F5">
      <w:pPr>
        <w:tabs>
          <w:tab w:val="left" w:pos="0"/>
        </w:tabs>
        <w:spacing w:line="240" w:lineRule="auto"/>
        <w:ind w:right="-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5C5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Не рассматриваются</w:t>
      </w:r>
      <w:r w:rsidR="002D7F2A" w:rsidRPr="00CC5C5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:</w:t>
      </w:r>
      <w:r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</w:t>
      </w:r>
      <w:r w:rsidR="002D7F2A"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- анонимные обращения (без указания фамилии, имени гражданина, </w:t>
      </w:r>
      <w:r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="002D7F2A"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аправившего обращение);</w:t>
      </w:r>
      <w:r w:rsidR="002D7F2A"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обращения, не содержащие почтового адреса, по которому должен быть направлен ответ;</w:t>
      </w:r>
      <w:r w:rsidR="002D7F2A"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обращения, не касающиеся</w:t>
      </w:r>
      <w:r w:rsidR="001F7598"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кор</w:t>
      </w:r>
      <w:r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рупционных действий  работников  МКУК МКДЦ  «Радуга</w:t>
      </w:r>
      <w:r w:rsidR="001F7598"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D7F2A" w:rsidRPr="004336F5" w:rsidRDefault="002D7F2A" w:rsidP="004336F5">
      <w:pPr>
        <w:tabs>
          <w:tab w:val="left" w:pos="0"/>
        </w:tabs>
        <w:spacing w:line="240" w:lineRule="auto"/>
        <w:ind w:right="-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Конфиденциальность обращения гарантируется.</w:t>
      </w:r>
      <w:r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 Время приема обращений по «телефону доверия»:</w:t>
      </w:r>
      <w:r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 Прием и запись обращений по «телефону доверия» осуществляется ежедневно, кроме выходных и праздничных дней,</w:t>
      </w:r>
      <w:r w:rsidR="001F7598"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понедельника по пятницу – с 8.30 до 17.3</w:t>
      </w:r>
      <w:r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 часов по московскому времени.</w:t>
      </w:r>
      <w:r w:rsidRPr="00433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  </w:t>
      </w:r>
      <w:r w:rsidRPr="004336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Обращаем внимание на то, что статьей 306 Уголовного кодекса Российской Федерации предусмотрена уголовная ответственность за заведомо ложный донос о совершении преступления.</w:t>
      </w:r>
    </w:p>
    <w:sectPr w:rsidR="002D7F2A" w:rsidRPr="004336F5" w:rsidSect="004743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2D7F2A"/>
    <w:rsid w:val="000C5C03"/>
    <w:rsid w:val="001F7598"/>
    <w:rsid w:val="00244AAA"/>
    <w:rsid w:val="002D7F2A"/>
    <w:rsid w:val="004336F5"/>
    <w:rsid w:val="004743F9"/>
    <w:rsid w:val="006948F5"/>
    <w:rsid w:val="007C0AC2"/>
    <w:rsid w:val="00CC5C56"/>
    <w:rsid w:val="00D20BF9"/>
    <w:rsid w:val="00EE4C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3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21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45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Зоя Васильевна</dc:creator>
  <cp:lastModifiedBy>Хозяин</cp:lastModifiedBy>
  <cp:revision>4</cp:revision>
  <cp:lastPrinted>2021-05-17T11:59:00Z</cp:lastPrinted>
  <dcterms:created xsi:type="dcterms:W3CDTF">2019-09-24T11:21:00Z</dcterms:created>
  <dcterms:modified xsi:type="dcterms:W3CDTF">2021-05-17T12:00:00Z</dcterms:modified>
</cp:coreProperties>
</file>